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99" w:rsidRPr="007A5F97" w:rsidRDefault="00D4568A" w:rsidP="007A5F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ОСОЗНАННО-ПРАВИЛЬНОГО</w:t>
      </w:r>
      <w:bookmarkStart w:id="0" w:name="_GoBack"/>
      <w:bookmarkEnd w:id="0"/>
      <w:r w:rsidR="00D67799" w:rsidRPr="007A5F97">
        <w:rPr>
          <w:rFonts w:ascii="Times New Roman" w:hAnsi="Times New Roman" w:cs="Times New Roman"/>
          <w:b/>
          <w:sz w:val="24"/>
          <w:szCs w:val="24"/>
        </w:rPr>
        <w:t xml:space="preserve"> ОТНОШЕНИЯ К СВОЕМУ ЗДОРОВЬЮ </w:t>
      </w:r>
      <w:r w:rsidR="00C34F55" w:rsidRPr="007A5F97">
        <w:rPr>
          <w:rFonts w:ascii="Times New Roman" w:hAnsi="Times New Roman" w:cs="Times New Roman"/>
          <w:b/>
          <w:sz w:val="24"/>
          <w:szCs w:val="24"/>
        </w:rPr>
        <w:t xml:space="preserve"> У ДЕТЕЙ ДОШКОШЛЬНОГО ВОЗРАСТА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Здоровье детей – богатство нации. Данный тезис является значимым в современном мире, так как состояние детского населения  России вызывает большую тревогу общества. Согласно исследованиям специалистов, 75% болезней взрослых заложено в детстве. Только 10% детей приходят в школу здоровыми. Среди детей 85 – 90% отстают в обучении не из-за лени или недоразвития, а вследствие состояния здоровья. Можно ли остановить процесс нездоровья детей, надеясь на медицину? Невозможно, так как в большинстве случае врачи имеют дело с уже заболевшими детьми. Поэтому в</w:t>
      </w:r>
      <w:r w:rsidR="007A5F97">
        <w:rPr>
          <w:rFonts w:ascii="Times New Roman" w:hAnsi="Times New Roman" w:cs="Times New Roman"/>
          <w:sz w:val="24"/>
          <w:szCs w:val="24"/>
        </w:rPr>
        <w:t xml:space="preserve"> настоящее время в нашей стране</w:t>
      </w:r>
      <w:r w:rsidRPr="00187E1E">
        <w:rPr>
          <w:rFonts w:ascii="Times New Roman" w:hAnsi="Times New Roman" w:cs="Times New Roman"/>
          <w:sz w:val="24"/>
          <w:szCs w:val="24"/>
        </w:rPr>
        <w:t xml:space="preserve">, как и во многих других странах мира, стала развиваться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 xml:space="preserve"> – наука о сохранении и формировании здоровья. Ее основной принцип – человек должен познать себя, научиться по-особому, бережно относиться к своему здоровью. Особенно это должен осознать ребенок. Ведь от этого во многом зависит его дальнейшая жизнь. А мы, взрослые, должны помочь ребенку познать себя и научить управлять своим организмом, чтобы сохранить и укрепить свое здоровье.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Наши воспитанники в скором будущем должны идти в школу. Но только здоровый ребенок может охватить тот объем знаний, который дают в школе. Поэтому необходимо проводить с дошкольниками работу по формированию осознанного отношения к своему здоровью, как систему мероприятий. У детей формируются представления об организме человека, умения по уходу за своим организмом, они приобретают знания правил бережного отношения к своему здоровью. Дети  стремятся к физическому совершенству, хотят быть красивыми, стройными, здоровыми. Это в свою очередь ведет к успешной адаптации детей в школе.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Заботясь об укреплении здоровья детей</w:t>
      </w:r>
      <w:r w:rsidR="007A5F97">
        <w:rPr>
          <w:rFonts w:ascii="Times New Roman" w:hAnsi="Times New Roman" w:cs="Times New Roman"/>
          <w:sz w:val="24"/>
          <w:szCs w:val="24"/>
        </w:rPr>
        <w:t>,</w:t>
      </w:r>
      <w:r w:rsidRPr="00187E1E">
        <w:rPr>
          <w:rFonts w:ascii="Times New Roman" w:hAnsi="Times New Roman" w:cs="Times New Roman"/>
          <w:sz w:val="24"/>
          <w:szCs w:val="24"/>
        </w:rPr>
        <w:t xml:space="preserve"> необходимо поставить перед собой цель: развивать осознанное отношение к своему здоровью через самопознание. Для реализации этой цели важно определить следующие задачи:</w:t>
      </w:r>
    </w:p>
    <w:p w:rsidR="00B95B9B" w:rsidRPr="00187E1E" w:rsidRDefault="00B95B9B" w:rsidP="00B95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- Сформировать у детей элементарные знания о своем организме.</w:t>
      </w:r>
    </w:p>
    <w:p w:rsidR="00B95B9B" w:rsidRPr="00187E1E" w:rsidRDefault="00B95B9B" w:rsidP="00B95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 -Способствовать развитию познавательной активности, любознательности, стремления к самостоятельному познанию самого себя.</w:t>
      </w:r>
    </w:p>
    <w:p w:rsidR="00B95B9B" w:rsidRPr="00187E1E" w:rsidRDefault="00B95B9B" w:rsidP="00B95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 -Воспитывать потребность на доступном уровне заботится о своем здоровье.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Ознакомление детей с организмом ни в коей мере не предполагает изучение курса анатомии и физиологии человека. Главная задача – поддержать имеющийся у детей интерес к собственному телу, его строению, функционированию и научить детей помогать себе, бережно относиться к своему организму. Конечно,  обойтись без первичных знаний анатомии и физиологии человека нельзя. Но как донести их до детей?</w:t>
      </w:r>
    </w:p>
    <w:p w:rsidR="007A5F97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lastRenderedPageBreak/>
        <w:t>Помогут детям  доступно овладеть необход</w:t>
      </w:r>
      <w:r w:rsidR="007A5F97">
        <w:rPr>
          <w:rFonts w:ascii="Times New Roman" w:hAnsi="Times New Roman" w:cs="Times New Roman"/>
          <w:sz w:val="24"/>
          <w:szCs w:val="24"/>
        </w:rPr>
        <w:t>имыми знаниями следующие приемы:</w:t>
      </w:r>
      <w:r w:rsidRPr="00187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F97" w:rsidRDefault="007A5F97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9B" w:rsidRPr="00187E1E">
        <w:rPr>
          <w:rFonts w:ascii="Times New Roman" w:hAnsi="Times New Roman" w:cs="Times New Roman"/>
          <w:sz w:val="24"/>
          <w:szCs w:val="24"/>
        </w:rPr>
        <w:t>«Отгадай загадку</w:t>
      </w:r>
      <w:r>
        <w:rPr>
          <w:rFonts w:ascii="Times New Roman" w:hAnsi="Times New Roman" w:cs="Times New Roman"/>
          <w:sz w:val="24"/>
          <w:szCs w:val="24"/>
        </w:rPr>
        <w:t xml:space="preserve"> и найди отгадку по картинке» - д</w:t>
      </w:r>
      <w:r w:rsidR="00B95B9B" w:rsidRPr="00187E1E">
        <w:rPr>
          <w:rFonts w:ascii="Times New Roman" w:hAnsi="Times New Roman" w:cs="Times New Roman"/>
          <w:sz w:val="24"/>
          <w:szCs w:val="24"/>
        </w:rPr>
        <w:t xml:space="preserve">ети отгадывают загадки о человеческом организме и находят отгадку на картинке. </w:t>
      </w:r>
    </w:p>
    <w:p w:rsidR="007A5F97" w:rsidRDefault="007A5F97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9B" w:rsidRPr="00187E1E">
        <w:rPr>
          <w:rFonts w:ascii="Times New Roman" w:hAnsi="Times New Roman" w:cs="Times New Roman"/>
          <w:sz w:val="24"/>
          <w:szCs w:val="24"/>
        </w:rPr>
        <w:t xml:space="preserve">Стихотворения, раскрывающие назначение органа или значимость физических упражнений для здоровья человека. </w:t>
      </w:r>
    </w:p>
    <w:p w:rsidR="007A5F97" w:rsidRDefault="007A5F97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– рассуждения</w:t>
      </w:r>
      <w:r w:rsidR="00B95B9B" w:rsidRPr="00187E1E">
        <w:rPr>
          <w:rFonts w:ascii="Times New Roman" w:hAnsi="Times New Roman" w:cs="Times New Roman"/>
          <w:sz w:val="24"/>
          <w:szCs w:val="24"/>
        </w:rPr>
        <w:t xml:space="preserve"> «Зачем нужен этот орган?». С помощью взрослого ребята находят ответы на вопросы, как функционирует орган, как он устроен, какова его особенность. </w:t>
      </w:r>
    </w:p>
    <w:p w:rsidR="00B95B9B" w:rsidRPr="00187E1E" w:rsidRDefault="007A5F97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5B9B" w:rsidRPr="00187E1E">
        <w:rPr>
          <w:rFonts w:ascii="Times New Roman" w:hAnsi="Times New Roman" w:cs="Times New Roman"/>
          <w:sz w:val="24"/>
          <w:szCs w:val="24"/>
        </w:rPr>
        <w:t>Разбор правил поведения, раскрывающих способы бережного отношения к своим органам и частям тела.</w:t>
      </w:r>
    </w:p>
    <w:p w:rsidR="007A5F97" w:rsidRDefault="007A5F97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9B" w:rsidRPr="00187E1E">
        <w:rPr>
          <w:rFonts w:ascii="Times New Roman" w:hAnsi="Times New Roman" w:cs="Times New Roman"/>
          <w:sz w:val="24"/>
          <w:szCs w:val="24"/>
        </w:rPr>
        <w:t xml:space="preserve">Освоение практических действий по оказанию первой помощи. </w:t>
      </w:r>
    </w:p>
    <w:p w:rsidR="00B95B9B" w:rsidRPr="00187E1E" w:rsidRDefault="007A5F97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9B" w:rsidRPr="00187E1E">
        <w:rPr>
          <w:rFonts w:ascii="Times New Roman" w:hAnsi="Times New Roman" w:cs="Times New Roman"/>
          <w:sz w:val="24"/>
          <w:szCs w:val="24"/>
        </w:rPr>
        <w:t>Использование в работе дидактических, подвижных игр, игровых упражнений, опытов. Например, при помощи упражнений ребенок может почувствовать и определить, как бьется сердце в состоянии покоя, и как оно бьется после физической нагрузки.</w:t>
      </w:r>
    </w:p>
    <w:p w:rsidR="007A5F97" w:rsidRDefault="007A5F97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9B" w:rsidRPr="00187E1E">
        <w:rPr>
          <w:rFonts w:ascii="Times New Roman" w:hAnsi="Times New Roman" w:cs="Times New Roman"/>
          <w:sz w:val="24"/>
          <w:szCs w:val="24"/>
        </w:rPr>
        <w:t>Учитывая большой интерес у детей к экспериментированию можно пред</w:t>
      </w:r>
      <w:r>
        <w:rPr>
          <w:rFonts w:ascii="Times New Roman" w:hAnsi="Times New Roman" w:cs="Times New Roman"/>
          <w:sz w:val="24"/>
          <w:szCs w:val="24"/>
        </w:rPr>
        <w:t>ложить опыты (</w:t>
      </w:r>
      <w:r w:rsidR="00B95B9B" w:rsidRPr="00187E1E">
        <w:rPr>
          <w:rFonts w:ascii="Times New Roman" w:hAnsi="Times New Roman" w:cs="Times New Roman"/>
          <w:sz w:val="24"/>
          <w:szCs w:val="24"/>
        </w:rPr>
        <w:t xml:space="preserve">можно вдохнуть и выдохнуть воздух, увидев пузырьки на поверхности воды). </w:t>
      </w:r>
    </w:p>
    <w:p w:rsidR="00B95B9B" w:rsidRPr="00187E1E" w:rsidRDefault="007A5F97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9B" w:rsidRPr="00187E1E">
        <w:rPr>
          <w:rFonts w:ascii="Times New Roman" w:hAnsi="Times New Roman" w:cs="Times New Roman"/>
          <w:sz w:val="24"/>
          <w:szCs w:val="24"/>
        </w:rPr>
        <w:t>Дидактические игры развивают познавательные интересы у детей. Ребята могут подолгу рассматривать картинки с изображением жизненно важных систем и органов человека, могут подолгу рассуждать, задавать вопросы. Опыт показывает, что дети легче сначала воспринимают материал об органах чувств – они их видят, могут проверить их функцию. Например, «Послушайте улицу. Какой орган помогает вам в этом? А могут ли слушать животные? Есть ли у них уши?» или «Опр</w:t>
      </w:r>
      <w:r>
        <w:rPr>
          <w:rFonts w:ascii="Times New Roman" w:hAnsi="Times New Roman" w:cs="Times New Roman"/>
          <w:sz w:val="24"/>
          <w:szCs w:val="24"/>
        </w:rPr>
        <w:t>еделите по запаху знакомые фрукты</w:t>
      </w:r>
      <w:r w:rsidR="00B95B9B" w:rsidRPr="00187E1E">
        <w:rPr>
          <w:rFonts w:ascii="Times New Roman" w:hAnsi="Times New Roman" w:cs="Times New Roman"/>
          <w:sz w:val="24"/>
          <w:szCs w:val="24"/>
        </w:rPr>
        <w:t>. Без какого органа мы не смогли бы это сделать?» или «Узнай на ощупь предмет, находящийся в чудесном мешочке и опиши его. Какой орган помог тебе в этом? Назови цвет предмета. Почему невозможно это сделать?» и др.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После того</w:t>
      </w:r>
      <w:r w:rsidR="007A5F97">
        <w:rPr>
          <w:rFonts w:ascii="Times New Roman" w:hAnsi="Times New Roman" w:cs="Times New Roman"/>
          <w:sz w:val="24"/>
          <w:szCs w:val="24"/>
        </w:rPr>
        <w:t>,</w:t>
      </w:r>
      <w:r w:rsidRPr="00187E1E">
        <w:rPr>
          <w:rFonts w:ascii="Times New Roman" w:hAnsi="Times New Roman" w:cs="Times New Roman"/>
          <w:sz w:val="24"/>
          <w:szCs w:val="24"/>
        </w:rPr>
        <w:t xml:space="preserve"> как дети познакомятся с органами чувств</w:t>
      </w:r>
      <w:r w:rsidR="007A5F97">
        <w:rPr>
          <w:rFonts w:ascii="Times New Roman" w:hAnsi="Times New Roman" w:cs="Times New Roman"/>
          <w:sz w:val="24"/>
          <w:szCs w:val="24"/>
        </w:rPr>
        <w:t>,</w:t>
      </w:r>
      <w:r w:rsidRPr="00187E1E">
        <w:rPr>
          <w:rFonts w:ascii="Times New Roman" w:hAnsi="Times New Roman" w:cs="Times New Roman"/>
          <w:sz w:val="24"/>
          <w:szCs w:val="24"/>
        </w:rPr>
        <w:t xml:space="preserve"> можно начать работу по  ознакомлению с внутренними органами и системами человека.</w:t>
      </w:r>
      <w:r w:rsidRPr="00187E1E">
        <w:rPr>
          <w:sz w:val="24"/>
          <w:szCs w:val="24"/>
        </w:rPr>
        <w:t xml:space="preserve"> </w:t>
      </w:r>
      <w:r w:rsidRPr="00187E1E">
        <w:rPr>
          <w:rFonts w:ascii="Times New Roman" w:hAnsi="Times New Roman" w:cs="Times New Roman"/>
          <w:sz w:val="24"/>
          <w:szCs w:val="24"/>
        </w:rPr>
        <w:t>Также хорошо использовать в этой работе книги и энциклопедии об организме человека, а также игры, проблемные ситуации, тренинги, на которых дети могут не только рассуждать по проблеме, но и свои знания применять на практике.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В конечном итоге у детей сформируются представления о своем организме, познавательные и практические умения, они будут проявлять устойчивый познавательный интерес к своему здоровью, поймут значимость физических упражнений, смогут решать проблемные ситуации, связанные со здоровьем, оказывать элементарную помощь в случае получения легких травм. Дети смогут проявлять самостоятельность, правильно понимать </w:t>
      </w:r>
      <w:r w:rsidRPr="00187E1E">
        <w:rPr>
          <w:rFonts w:ascii="Times New Roman" w:hAnsi="Times New Roman" w:cs="Times New Roman"/>
          <w:sz w:val="24"/>
          <w:szCs w:val="24"/>
        </w:rPr>
        <w:lastRenderedPageBreak/>
        <w:t>эмоциональные состояния других и при необходимости прийти на помощь. Ребенок будет испытывать чувство удовлетворения от ежедневных физических упражнений и процедур.</w:t>
      </w:r>
    </w:p>
    <w:p w:rsidR="007A5F97" w:rsidRDefault="007A5F97" w:rsidP="007A5F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B9B" w:rsidRDefault="00B95B9B" w:rsidP="007A5F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A5F97" w:rsidRPr="00187E1E" w:rsidRDefault="007A5F97" w:rsidP="007A5F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1. Уланова Л.А., Иордан С.О. «Методические рекомендации по организации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прогулок на свежем воздухе», «Детство-пресс», 2008 г.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2. Павлова Л.О. «Правила организации туристических экскурсий </w:t>
      </w:r>
      <w:proofErr w:type="gramStart"/>
      <w:r w:rsidRPr="00187E1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дошкольниками», Дошкольное воспитание. 2005.№7.С.74-77.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3. Новикова Т.Г.,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 xml:space="preserve"> М.А. «Методические рекомендации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«Портфолио выпускника». Региональный опыт использования технологии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портфолио в практике образовательного учреждения// Методист.-2005.-№4.-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С.31-36.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4. Г.В.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Синцева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разработке </w:t>
      </w:r>
      <w:proofErr w:type="gramStart"/>
      <w:r w:rsidRPr="00187E1E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проектов» Методист. -2003.-№1.-С.19-21.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5. Е.А.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 xml:space="preserve">. Как помочь детям стать здоровыми. – М.,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>, 2003.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6. П.В. Верстаков. Нетрадиционные методы закаливания на севере. – Тюмень,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Вектор бук, 1997.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7. Д.В. Колесов. Болезнь и поведение. Воспитание здорового образа жизни.- М.,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Дрофа, 2002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8. В.П. Спирина. Закаливание детей. – М., Просвещение, 1978.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9. Б.В.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Шеврыгин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>. Если ребенок часто болеет.- М., Просвещение, 1990 г.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10. Е.С. Евдокимова «Проектный метод в ДОУ».- М., 2010 г.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11. Е.П.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>. Педагог и семья.- М., 2002 г.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12. А.И. Иванова. «Человек» - </w:t>
      </w:r>
      <w:proofErr w:type="gramStart"/>
      <w:r w:rsidRPr="00187E1E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187E1E">
        <w:rPr>
          <w:rFonts w:ascii="Times New Roman" w:hAnsi="Times New Roman" w:cs="Times New Roman"/>
          <w:sz w:val="24"/>
          <w:szCs w:val="24"/>
        </w:rPr>
        <w:t xml:space="preserve"> наблюдения и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эксперименты в детском саду.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13. Т.И. Трохименко. Методические рекомендации воспитателей. «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E1E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>»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14. В.Н. Журавлева. «Проектная деятельность старших дошкольников»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15. Н.В. </w:t>
      </w:r>
      <w:proofErr w:type="spellStart"/>
      <w:r w:rsidRPr="00187E1E">
        <w:rPr>
          <w:rFonts w:ascii="Times New Roman" w:hAnsi="Times New Roman" w:cs="Times New Roman"/>
          <w:sz w:val="24"/>
          <w:szCs w:val="24"/>
        </w:rPr>
        <w:t>Таврючина</w:t>
      </w:r>
      <w:proofErr w:type="spellEnd"/>
      <w:r w:rsidRPr="00187E1E">
        <w:rPr>
          <w:rFonts w:ascii="Times New Roman" w:hAnsi="Times New Roman" w:cs="Times New Roman"/>
          <w:sz w:val="24"/>
          <w:szCs w:val="24"/>
        </w:rPr>
        <w:t xml:space="preserve"> программа «Здоровый малыш»</w:t>
      </w:r>
    </w:p>
    <w:p w:rsidR="007A5F97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 xml:space="preserve">16. Н.В. Сократов «Современные технологии сохранения и укрепления здоровья </w:t>
      </w:r>
      <w:r w:rsidR="007A5F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5B9B" w:rsidRPr="00187E1E" w:rsidRDefault="00B95B9B" w:rsidP="00B95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E1E">
        <w:rPr>
          <w:rFonts w:ascii="Times New Roman" w:hAnsi="Times New Roman" w:cs="Times New Roman"/>
          <w:sz w:val="24"/>
          <w:szCs w:val="24"/>
        </w:rPr>
        <w:t>детей»</w:t>
      </w:r>
    </w:p>
    <w:sectPr w:rsidR="00B95B9B" w:rsidRPr="0018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9B"/>
    <w:rsid w:val="001178A6"/>
    <w:rsid w:val="00187E1E"/>
    <w:rsid w:val="002164EA"/>
    <w:rsid w:val="007532B6"/>
    <w:rsid w:val="007A5F97"/>
    <w:rsid w:val="00B95B9B"/>
    <w:rsid w:val="00C34F55"/>
    <w:rsid w:val="00D4568A"/>
    <w:rsid w:val="00D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4</cp:revision>
  <dcterms:created xsi:type="dcterms:W3CDTF">2021-03-11T06:37:00Z</dcterms:created>
  <dcterms:modified xsi:type="dcterms:W3CDTF">2021-03-11T07:50:00Z</dcterms:modified>
</cp:coreProperties>
</file>